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B0E" w:rsidRDefault="006A5E02" w:rsidP="006A5E02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21/11/11</w:t>
      </w:r>
    </w:p>
    <w:p w:rsidR="006A5E02" w:rsidRDefault="006A5E02" w:rsidP="006A5E02">
      <w:pPr>
        <w:jc w:val="center"/>
        <w:rPr>
          <w:b/>
          <w:bCs/>
          <w:sz w:val="24"/>
          <w:szCs w:val="24"/>
          <w:u w:val="single"/>
          <w:rtl/>
        </w:rPr>
      </w:pPr>
      <w:r w:rsidRPr="006A5E02">
        <w:rPr>
          <w:rFonts w:hint="cs"/>
          <w:b/>
          <w:bCs/>
          <w:sz w:val="24"/>
          <w:szCs w:val="24"/>
          <w:u w:val="single"/>
          <w:rtl/>
        </w:rPr>
        <w:t>סיכום מפגש עם הורי ילדי גשר</w:t>
      </w:r>
      <w:r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6A5E02" w:rsidRPr="006A5E02" w:rsidRDefault="006A5E02" w:rsidP="006A5E02">
      <w:pPr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rtl/>
        </w:rPr>
        <w:t xml:space="preserve">מטרת המפגש: </w:t>
      </w:r>
      <w:r w:rsidRPr="006A5E02">
        <w:rPr>
          <w:rFonts w:hint="cs"/>
          <w:sz w:val="24"/>
          <w:szCs w:val="24"/>
          <w:u w:val="single"/>
          <w:rtl/>
        </w:rPr>
        <w:t xml:space="preserve">יידוע ההורים בנעשה עד כה וחשיבה לגבי </w:t>
      </w:r>
      <w:r w:rsidR="006606E3">
        <w:rPr>
          <w:rFonts w:hint="cs"/>
          <w:sz w:val="24"/>
          <w:szCs w:val="24"/>
          <w:u w:val="single"/>
          <w:rtl/>
        </w:rPr>
        <w:t xml:space="preserve">ההמשך </w:t>
      </w:r>
    </w:p>
    <w:p w:rsidR="006A5E02" w:rsidRDefault="006A5E02" w:rsidP="006A5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נכחו: </w:t>
      </w:r>
      <w:smartTag w:uri="urn:schemas-microsoft-com:office:smarttags" w:element="PersonName">
        <w:r>
          <w:rPr>
            <w:rFonts w:hint="cs"/>
            <w:sz w:val="24"/>
            <w:szCs w:val="24"/>
            <w:rtl/>
          </w:rPr>
          <w:t>ענת לביא</w:t>
        </w:r>
      </w:smartTag>
      <w:r>
        <w:rPr>
          <w:rFonts w:hint="cs"/>
          <w:sz w:val="24"/>
          <w:szCs w:val="24"/>
          <w:rtl/>
        </w:rPr>
        <w:t>- רכזת חינוך והורי ילדי גשר</w:t>
      </w:r>
      <w:r w:rsidR="006606E3">
        <w:rPr>
          <w:rFonts w:hint="cs"/>
          <w:sz w:val="24"/>
          <w:szCs w:val="24"/>
          <w:rtl/>
        </w:rPr>
        <w:t xml:space="preserve"> (21 במספר)</w:t>
      </w:r>
    </w:p>
    <w:p w:rsidR="006A5E02" w:rsidRDefault="006A5E02" w:rsidP="006A5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במפגש עדכנה ענת את ההורים במהלכים שנעשו עד כה מאז המפגש האחרון של ההורים </w:t>
      </w:r>
      <w:r w:rsidR="006606E3">
        <w:rPr>
          <w:rFonts w:hint="cs"/>
          <w:sz w:val="24"/>
          <w:szCs w:val="24"/>
          <w:rtl/>
        </w:rPr>
        <w:t xml:space="preserve">בשנה שעברה, </w:t>
      </w:r>
      <w:r>
        <w:rPr>
          <w:rFonts w:hint="cs"/>
          <w:sz w:val="24"/>
          <w:szCs w:val="24"/>
          <w:rtl/>
        </w:rPr>
        <w:t xml:space="preserve">בו הוחלט </w:t>
      </w:r>
      <w:r w:rsidR="00CE64FD">
        <w:rPr>
          <w:rFonts w:hint="cs"/>
          <w:sz w:val="24"/>
          <w:szCs w:val="24"/>
          <w:rtl/>
        </w:rPr>
        <w:t>ברוב קולות</w:t>
      </w:r>
      <w:r>
        <w:rPr>
          <w:rFonts w:hint="cs"/>
          <w:sz w:val="24"/>
          <w:szCs w:val="24"/>
          <w:rtl/>
        </w:rPr>
        <w:t xml:space="preserve"> להמשיך את הלימודים בעמק הירדן.</w:t>
      </w:r>
    </w:p>
    <w:p w:rsidR="006A5E02" w:rsidRDefault="006A5E02" w:rsidP="006A5E02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מפגש של הנהלת הקהילה אצל יוסי ורדי בעמק הירדן במטרה </w:t>
      </w:r>
      <w:r w:rsidR="00CE64FD">
        <w:rPr>
          <w:rFonts w:hint="cs"/>
          <w:sz w:val="24"/>
          <w:szCs w:val="24"/>
          <w:rtl/>
        </w:rPr>
        <w:t>לגשש מעב</w:t>
      </w:r>
      <w:r>
        <w:rPr>
          <w:rFonts w:hint="cs"/>
          <w:sz w:val="24"/>
          <w:szCs w:val="24"/>
          <w:rtl/>
        </w:rPr>
        <w:t>ר לעמק הירדן.</w:t>
      </w:r>
    </w:p>
    <w:p w:rsidR="006A5E02" w:rsidRDefault="006A5E02" w:rsidP="006A5E02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ארבעה מפגשים של הנהלת הקהילה וענת בעמק המעיינות.</w:t>
      </w:r>
    </w:p>
    <w:p w:rsidR="006A5E02" w:rsidRDefault="00023B33" w:rsidP="006A5E02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עצירת שליחת מכתב של עמק המעיינות למשרד החינוך בנוגע לשינוי אזור הרישום של ילדי גשר (הרשומים עד עתה בעמק הירדן) לעמק המעיינות.</w:t>
      </w:r>
    </w:p>
    <w:p w:rsidR="00023B33" w:rsidRDefault="00023B33" w:rsidP="00023B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נכון לכרגע-</w:t>
      </w:r>
    </w:p>
    <w:p w:rsidR="00023B33" w:rsidRDefault="00023B33" w:rsidP="00023B33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התשובה מיוסי ורדי כנראה שלילית.</w:t>
      </w:r>
    </w:p>
    <w:p w:rsidR="001F7571" w:rsidRDefault="001F7571" w:rsidP="00B61F5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עמק המעיינות רוצה את גשר ורואה את ילדי גשר שו</w:t>
      </w:r>
      <w:r w:rsidR="00B61F5F">
        <w:rPr>
          <w:rFonts w:hint="cs"/>
          <w:sz w:val="24"/>
          <w:szCs w:val="24"/>
          <w:rtl/>
        </w:rPr>
        <w:t>ת</w:t>
      </w:r>
      <w:r>
        <w:rPr>
          <w:rFonts w:hint="cs"/>
          <w:sz w:val="24"/>
          <w:szCs w:val="24"/>
          <w:rtl/>
        </w:rPr>
        <w:t>פים לחינוך בעמק המעיינות.</w:t>
      </w:r>
    </w:p>
    <w:p w:rsidR="00023B33" w:rsidRDefault="00023B33" w:rsidP="006606E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תתקיים פגישה ביום חמישי הקרוב 24/11 של נציגי ההנהלה שלנו וענת עם נציגי עמק המעיינות כדי  להשמיע את קולם של הורי </w:t>
      </w:r>
      <w:r w:rsidR="00CE64FD">
        <w:rPr>
          <w:rFonts w:hint="cs"/>
          <w:sz w:val="24"/>
          <w:szCs w:val="24"/>
          <w:rtl/>
        </w:rPr>
        <w:t>ו</w:t>
      </w:r>
      <w:r>
        <w:rPr>
          <w:rFonts w:hint="cs"/>
          <w:sz w:val="24"/>
          <w:szCs w:val="24"/>
          <w:rtl/>
        </w:rPr>
        <w:t xml:space="preserve">ילדי גשר ולדון </w:t>
      </w:r>
      <w:r w:rsidR="006606E3">
        <w:rPr>
          <w:rFonts w:hint="cs"/>
          <w:sz w:val="24"/>
          <w:szCs w:val="24"/>
          <w:rtl/>
        </w:rPr>
        <w:t>בהשלכות שיקרו במידה וחלק מהילדים</w:t>
      </w:r>
      <w:r>
        <w:rPr>
          <w:rFonts w:hint="cs"/>
          <w:sz w:val="24"/>
          <w:szCs w:val="24"/>
          <w:rtl/>
        </w:rPr>
        <w:t xml:space="preserve"> </w:t>
      </w:r>
      <w:r w:rsidR="006606E3">
        <w:rPr>
          <w:rFonts w:hint="cs"/>
          <w:sz w:val="24"/>
          <w:szCs w:val="24"/>
          <w:rtl/>
        </w:rPr>
        <w:t xml:space="preserve">יעברו </w:t>
      </w:r>
      <w:r>
        <w:rPr>
          <w:rFonts w:hint="cs"/>
          <w:sz w:val="24"/>
          <w:szCs w:val="24"/>
          <w:rtl/>
        </w:rPr>
        <w:t xml:space="preserve"> לעמק המעיינות וחלק יישארו בעמק הירדן</w:t>
      </w:r>
      <w:r w:rsidR="00CE64FD">
        <w:rPr>
          <w:rFonts w:hint="cs"/>
          <w:sz w:val="24"/>
          <w:szCs w:val="24"/>
          <w:rtl/>
        </w:rPr>
        <w:t>.</w:t>
      </w:r>
    </w:p>
    <w:p w:rsidR="00023B33" w:rsidRDefault="00023B33" w:rsidP="00023B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ענת הוסיפה וציינה את המאמצים ש "מול גלעד" עושה עד כה כדי שהילדים ימשיכו ללמוד בבית הספר:</w:t>
      </w:r>
    </w:p>
    <w:p w:rsidR="00023B33" w:rsidRDefault="00023B33" w:rsidP="00023B33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קיצור אורך היום.</w:t>
      </w:r>
    </w:p>
    <w:p w:rsidR="00023B33" w:rsidRDefault="00023B33" w:rsidP="00023B33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שמירה בשעה השביעית על ילדי הכיתות הנמוכות.</w:t>
      </w:r>
    </w:p>
    <w:p w:rsidR="00023B33" w:rsidRDefault="00023B33" w:rsidP="00023B33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מפגש של מרים עם יוסי ורדי וכן שיחה אישית עם מנהלי הקהילות בעמק הירדן.</w:t>
      </w:r>
    </w:p>
    <w:p w:rsidR="00023B33" w:rsidRDefault="00023B33" w:rsidP="00023B33">
      <w:pPr>
        <w:rPr>
          <w:sz w:val="24"/>
          <w:szCs w:val="24"/>
          <w:rtl/>
        </w:rPr>
      </w:pPr>
      <w:smartTag w:uri="urn:schemas-microsoft-com:office:smarttags" w:element="PersonName">
        <w:smartTagPr>
          <w:attr w:name="ProductID" w:val="מירב ניב"/>
        </w:smartTagPr>
        <w:r>
          <w:rPr>
            <w:rFonts w:hint="cs"/>
            <w:sz w:val="24"/>
            <w:szCs w:val="24"/>
            <w:rtl/>
          </w:rPr>
          <w:t>מירב ניב</w:t>
        </w:r>
      </w:smartTag>
      <w:r>
        <w:rPr>
          <w:rFonts w:hint="cs"/>
          <w:sz w:val="24"/>
          <w:szCs w:val="24"/>
          <w:rtl/>
        </w:rPr>
        <w:t xml:space="preserve"> דיברה על המועצה האזורית בעמק המעיינות שקיבלה על עצמה שתי החלטות עקרוניות לגבי הישובים הנמצאים ברשותה ושילדיהם אינם לומדים אצלה:</w:t>
      </w:r>
    </w:p>
    <w:p w:rsidR="00023B33" w:rsidRDefault="00023B33" w:rsidP="00023B33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אינה מסיעה ילדים הלומדים מחוץ לאזור המועצה.</w:t>
      </w:r>
    </w:p>
    <w:p w:rsidR="00023B33" w:rsidRDefault="00023B33" w:rsidP="00023B33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מאפשרת לילדים שלא רוצים ללמוד אצלה ללמוד במקומות אחרים.</w:t>
      </w:r>
    </w:p>
    <w:p w:rsidR="00023B33" w:rsidRDefault="00023B33" w:rsidP="00023B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במידה ונחליט להמשיך את הלימודים בעמק הירדן יתכן ויתבטלו הדברים הבאים:</w:t>
      </w:r>
    </w:p>
    <w:p w:rsidR="00023B33" w:rsidRDefault="00023B33" w:rsidP="00023B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הסעות- מטעם המועצה של עמק המעיינות.</w:t>
      </w:r>
    </w:p>
    <w:p w:rsidR="00023B33" w:rsidRDefault="00023B33" w:rsidP="00023B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אגרה בין הרשויות- המועברת מעמק המעיינות לעמק הירדן.</w:t>
      </w:r>
    </w:p>
    <w:p w:rsidR="00023B33" w:rsidRDefault="00023B33" w:rsidP="00023B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קרן קרב</w:t>
      </w:r>
    </w:p>
    <w:p w:rsidR="00023B33" w:rsidRDefault="006606E3" w:rsidP="00023B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נשאלו במפגש שאלות רבות והיה ברור לכולם ש-</w:t>
      </w:r>
    </w:p>
    <w:p w:rsidR="006606E3" w:rsidRPr="006606E3" w:rsidRDefault="006606E3" w:rsidP="00023B33">
      <w:pPr>
        <w:rPr>
          <w:b/>
          <w:bCs/>
          <w:sz w:val="24"/>
          <w:szCs w:val="24"/>
          <w:rtl/>
        </w:rPr>
      </w:pPr>
      <w:r w:rsidRPr="006606E3">
        <w:rPr>
          <w:rFonts w:hint="cs"/>
          <w:b/>
          <w:bCs/>
          <w:sz w:val="24"/>
          <w:szCs w:val="24"/>
          <w:rtl/>
        </w:rPr>
        <w:t>חשוב שהתהליך ייסגר השנה בצורה הברורה לכולנו ולא ייפתח שוב בכל שנה מחדש כדי למנוע לחץ, בלבול וחרדה הן מצד הילדים והן מצד ההורים.</w:t>
      </w:r>
    </w:p>
    <w:p w:rsidR="006606E3" w:rsidRDefault="006606E3" w:rsidP="00023B33">
      <w:pPr>
        <w:rPr>
          <w:sz w:val="24"/>
          <w:szCs w:val="24"/>
          <w:rtl/>
        </w:rPr>
      </w:pPr>
    </w:p>
    <w:p w:rsidR="006606E3" w:rsidRDefault="006606E3" w:rsidP="00023B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הוקם צוות הורים שיקדם את הנושא מול המועצות:</w:t>
      </w:r>
    </w:p>
    <w:p w:rsidR="006606E3" w:rsidRDefault="006606E3" w:rsidP="00023B33">
      <w:p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עמי שלו- יו"ר</w:t>
      </w:r>
    </w:p>
    <w:p w:rsidR="006606E3" w:rsidRDefault="006606E3" w:rsidP="00023B33">
      <w:pPr>
        <w:rPr>
          <w:b/>
          <w:bCs/>
          <w:color w:val="FF0000"/>
          <w:sz w:val="24"/>
          <w:szCs w:val="24"/>
          <w:rtl/>
        </w:rPr>
      </w:pPr>
      <w:smartTag w:uri="urn:schemas-microsoft-com:office:smarttags" w:element="PersonName">
        <w:smartTagPr>
          <w:attr w:name="ProductID" w:val="שלמה שרף"/>
        </w:smartTagPr>
        <w:r>
          <w:rPr>
            <w:rFonts w:hint="cs"/>
            <w:b/>
            <w:bCs/>
            <w:color w:val="FF0000"/>
            <w:sz w:val="24"/>
            <w:szCs w:val="24"/>
            <w:rtl/>
          </w:rPr>
          <w:t>שלמה שרף</w:t>
        </w:r>
      </w:smartTag>
    </w:p>
    <w:p w:rsidR="006606E3" w:rsidRDefault="006606E3" w:rsidP="00023B33">
      <w:pPr>
        <w:rPr>
          <w:b/>
          <w:bCs/>
          <w:color w:val="FF0000"/>
          <w:sz w:val="24"/>
          <w:szCs w:val="24"/>
          <w:rtl/>
        </w:rPr>
      </w:pPr>
      <w:r w:rsidRPr="006606E3">
        <w:rPr>
          <w:rFonts w:hint="cs"/>
          <w:b/>
          <w:bCs/>
          <w:color w:val="FF0000"/>
          <w:sz w:val="24"/>
          <w:szCs w:val="24"/>
          <w:rtl/>
        </w:rPr>
        <w:t xml:space="preserve">רחל קליין </w:t>
      </w:r>
    </w:p>
    <w:p w:rsidR="006606E3" w:rsidRDefault="006606E3" w:rsidP="00023B33">
      <w:pPr>
        <w:rPr>
          <w:b/>
          <w:bCs/>
          <w:color w:val="FF0000"/>
          <w:sz w:val="24"/>
          <w:szCs w:val="24"/>
          <w:rtl/>
        </w:rPr>
      </w:pPr>
      <w:r w:rsidRPr="006606E3">
        <w:rPr>
          <w:rFonts w:hint="cs"/>
          <w:b/>
          <w:bCs/>
          <w:color w:val="FF0000"/>
          <w:sz w:val="24"/>
          <w:szCs w:val="24"/>
          <w:rtl/>
        </w:rPr>
        <w:t>ו</w:t>
      </w:r>
      <w:smartTag w:uri="urn:schemas-microsoft-com:office:smarttags" w:element="PersonName">
        <w:smartTagPr>
          <w:attr w:name="ProductID" w:val="דבי סיבוני"/>
        </w:smartTagPr>
        <w:r w:rsidRPr="006606E3">
          <w:rPr>
            <w:rFonts w:hint="cs"/>
            <w:b/>
            <w:bCs/>
            <w:color w:val="FF0000"/>
            <w:sz w:val="24"/>
            <w:szCs w:val="24"/>
            <w:rtl/>
          </w:rPr>
          <w:t>דבי סיבוני</w:t>
        </w:r>
      </w:smartTag>
    </w:p>
    <w:p w:rsidR="006606E3" w:rsidRDefault="006606E3" w:rsidP="006606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במידה ויש הורים נוספים המעוניינים לעזור ולהיות שותפים בצוות הודיעו נא לעמי</w:t>
      </w:r>
    </w:p>
    <w:p w:rsidR="006606E3" w:rsidRDefault="006606E3" w:rsidP="006606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054-4972676</w:t>
      </w:r>
    </w:p>
    <w:p w:rsidR="006606E3" w:rsidRDefault="006606E3" w:rsidP="006606E3">
      <w:pPr>
        <w:rPr>
          <w:b/>
          <w:bCs/>
          <w:sz w:val="24"/>
          <w:szCs w:val="24"/>
          <w:rtl/>
        </w:rPr>
      </w:pPr>
    </w:p>
    <w:p w:rsidR="006606E3" w:rsidRPr="006606E3" w:rsidRDefault="006606E3" w:rsidP="006606E3">
      <w:pPr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</w:t>
      </w:r>
      <w:r>
        <w:rPr>
          <w:rFonts w:hint="cs"/>
          <w:sz w:val="24"/>
          <w:szCs w:val="24"/>
          <w:rtl/>
        </w:rPr>
        <w:t>סיכמה: דורית</w:t>
      </w:r>
    </w:p>
    <w:sectPr w:rsidR="006606E3" w:rsidRPr="006606E3" w:rsidSect="008740D7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75A65"/>
    <w:multiLevelType w:val="hybridMultilevel"/>
    <w:tmpl w:val="485E8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E9169E"/>
    <w:multiLevelType w:val="hybridMultilevel"/>
    <w:tmpl w:val="02A84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BD2A91"/>
    <w:multiLevelType w:val="hybridMultilevel"/>
    <w:tmpl w:val="B3D22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070007"/>
    <w:multiLevelType w:val="hybridMultilevel"/>
    <w:tmpl w:val="C3CE6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A5E02"/>
    <w:rsid w:val="00023B33"/>
    <w:rsid w:val="001F7571"/>
    <w:rsid w:val="005F7B0E"/>
    <w:rsid w:val="006606E3"/>
    <w:rsid w:val="006A5E02"/>
    <w:rsid w:val="008740D7"/>
    <w:rsid w:val="00B61F5F"/>
    <w:rsid w:val="00CE64FD"/>
    <w:rsid w:val="00E73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5E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21/11/11</vt:lpstr>
    </vt:vector>
  </TitlesOfParts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21/11/11</dc:title>
  <dc:creator>dorit</dc:creator>
  <cp:lastModifiedBy>hedva</cp:lastModifiedBy>
  <cp:revision>2</cp:revision>
  <dcterms:created xsi:type="dcterms:W3CDTF">2011-11-29T13:03:00Z</dcterms:created>
  <dcterms:modified xsi:type="dcterms:W3CDTF">2011-11-29T13:03:00Z</dcterms:modified>
</cp:coreProperties>
</file>